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51" w:tblpY="-890"/>
        <w:tblW w:w="39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728"/>
        <w:gridCol w:w="1094"/>
      </w:tblGrid>
      <w:tr>
        <w:trPr>
          <w:trHeight w:hRule="exact" w:val="284"/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CENTAR ZA KULTURU JASTREBARSKO</w:t>
            </w:r>
          </w:p>
          <w:p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</w:p>
          <w:p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Primljeno: 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Klasifikacijska oznaka: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Ustrojstvena jed.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03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Urudžbeni broj: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Prilozi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Vrijednost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-99695</wp:posOffset>
            </wp:positionV>
            <wp:extent cx="575945" cy="8667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CENTAR ZA KULTURU JASTREBARSKO</w:t>
      </w:r>
    </w:p>
    <w:p>
      <w:pPr>
        <w:spacing w:after="0"/>
      </w:pPr>
      <w:r>
        <w:t>Dr. Franje Tuđmana 9</w:t>
      </w:r>
    </w:p>
    <w:p>
      <w:pPr>
        <w:spacing w:after="0"/>
      </w:pPr>
      <w:r>
        <w:t>10450 Jastrebarsko</w:t>
      </w:r>
    </w:p>
    <w:p>
      <w:pPr>
        <w:spacing w:after="0"/>
      </w:pPr>
      <w:r>
        <w:t>_______________________________________</w:t>
      </w: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b/>
          <w:sz w:val="32"/>
        </w:rPr>
      </w:pPr>
      <w:r>
        <w:rPr>
          <w:b/>
          <w:sz w:val="32"/>
        </w:rPr>
        <w:t>UPISNI LIST</w:t>
      </w:r>
    </w:p>
    <w:p>
      <w:pPr>
        <w:spacing w:after="0"/>
        <w:jc w:val="center"/>
        <w:rPr>
          <w:b/>
        </w:rPr>
      </w:pPr>
      <w:r>
        <w:rPr>
          <w:b/>
        </w:rPr>
        <w:t>-NJEMAČKI JEZIK ZA UMIROVLJENIKE-</w:t>
      </w:r>
    </w:p>
    <w:p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0"/>
        <w:gridCol w:w="45"/>
        <w:gridCol w:w="4623"/>
      </w:tblGrid>
      <w:tr>
        <w:tc>
          <w:tcPr>
            <w:tcW w:w="9288" w:type="dxa"/>
            <w:gridSpan w:val="3"/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OBVEZNI PODACI:</w:t>
            </w:r>
          </w:p>
        </w:tc>
      </w:tr>
      <w:tr>
        <w:tc>
          <w:tcPr>
            <w:tcW w:w="9288" w:type="dxa"/>
            <w:gridSpan w:val="3"/>
          </w:tcPr>
          <w:p>
            <w:pPr>
              <w:spacing w:after="0"/>
              <w:jc w:val="both"/>
            </w:pPr>
            <w:r>
              <w:t>Ime i prezime:</w:t>
            </w:r>
          </w:p>
          <w:p>
            <w:pPr>
              <w:spacing w:after="0"/>
              <w:jc w:val="both"/>
            </w:pPr>
            <w:sdt>
              <w:sdtPr>
                <w:rPr>
                  <w:rFonts w:cs="Times New Roman"/>
                  <w:sz w:val="28"/>
                </w:rPr>
                <w:id w:val="-204174923"/>
                <w:placeholder>
                  <w:docPart w:val="A9B7EEAB5E6F430DA6748661688291EC"/>
                </w:placeholder>
                <w:showingPlcHdr/>
              </w:sdtPr>
              <w:sdtContent>
                <w:r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>
        <w:tc>
          <w:tcPr>
            <w:tcW w:w="9288" w:type="dxa"/>
            <w:gridSpan w:val="3"/>
          </w:tcPr>
          <w:p>
            <w:pPr>
              <w:spacing w:after="0"/>
              <w:jc w:val="both"/>
            </w:pPr>
            <w:r>
              <w:t>OIB:</w:t>
            </w:r>
          </w:p>
          <w:p>
            <w:pPr>
              <w:spacing w:after="0"/>
              <w:jc w:val="both"/>
            </w:pPr>
            <w:sdt>
              <w:sdtPr>
                <w:rPr>
                  <w:rFonts w:cs="Times New Roman"/>
                  <w:sz w:val="28"/>
                </w:rPr>
                <w:id w:val="-1923947824"/>
                <w:placeholder>
                  <w:docPart w:val="B79A3C627F9C4D10AEF6821AEE3AA60A"/>
                </w:placeholder>
                <w:showingPlcHdr/>
              </w:sdtPr>
              <w:sdtContent>
                <w:r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>
        <w:tc>
          <w:tcPr>
            <w:tcW w:w="9288" w:type="dxa"/>
            <w:gridSpan w:val="3"/>
          </w:tcPr>
          <w:p>
            <w:pPr>
              <w:spacing w:after="0"/>
              <w:jc w:val="both"/>
            </w:pPr>
            <w:r>
              <w:t>Datum rođenja:</w:t>
            </w:r>
          </w:p>
          <w:p>
            <w:pPr>
              <w:spacing w:after="0"/>
              <w:jc w:val="both"/>
            </w:pPr>
            <w:sdt>
              <w:sdtPr>
                <w:rPr>
                  <w:rFonts w:cs="Times New Roman"/>
                  <w:sz w:val="28"/>
                </w:rPr>
                <w:id w:val="-995493430"/>
                <w:placeholder>
                  <w:docPart w:val="B9D43BFCC81E464BB8C2B8BA8F5A423B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rezerviranogmjesta"/>
                  </w:rPr>
                  <w:t>Kliknite ovdje da biste unijeli datum.</w:t>
                </w:r>
              </w:sdtContent>
            </w:sdt>
          </w:p>
        </w:tc>
      </w:tr>
      <w:tr>
        <w:tc>
          <w:tcPr>
            <w:tcW w:w="9288" w:type="dxa"/>
            <w:gridSpan w:val="3"/>
          </w:tcPr>
          <w:p>
            <w:pPr>
              <w:spacing w:after="0"/>
              <w:jc w:val="both"/>
            </w:pPr>
            <w:r>
              <w:t>Adresa:</w:t>
            </w:r>
          </w:p>
          <w:p>
            <w:pPr>
              <w:spacing w:after="0"/>
              <w:jc w:val="both"/>
            </w:pPr>
            <w:sdt>
              <w:sdtPr>
                <w:rPr>
                  <w:rFonts w:cs="Times New Roman"/>
                  <w:sz w:val="28"/>
                </w:rPr>
                <w:id w:val="-1402214631"/>
                <w:placeholder>
                  <w:docPart w:val="4BC0276D3D524747BF7253E00317A66A"/>
                </w:placeholder>
                <w:showingPlcHdr/>
              </w:sdtPr>
              <w:sdtContent>
                <w:r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>
        <w:tc>
          <w:tcPr>
            <w:tcW w:w="9288" w:type="dxa"/>
            <w:gridSpan w:val="3"/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INFORMACIJE O TEČAJU:</w:t>
            </w:r>
          </w:p>
        </w:tc>
      </w:tr>
      <w:tr>
        <w:trPr>
          <w:trHeight w:val="1710"/>
        </w:trPr>
        <w:tc>
          <w:tcPr>
            <w:tcW w:w="9288" w:type="dxa"/>
            <w:gridSpan w:val="3"/>
          </w:tcPr>
          <w:p>
            <w:pPr>
              <w:pStyle w:val="Odlomakpopisa"/>
              <w:spacing w:after="0"/>
              <w:jc w:val="both"/>
            </w:pPr>
          </w:p>
          <w:p>
            <w:pPr>
              <w:pStyle w:val="Odlomakpopisa"/>
              <w:spacing w:after="0"/>
              <w:jc w:val="center"/>
            </w:pPr>
            <w:r>
              <w:t>Tečaj engleskog jezika je za umirovljenike potpuno besplatan, a cijena pohađanja se podmiruje iz Proračuna Grada Jastrebarsko.</w:t>
            </w:r>
            <w:bookmarkStart w:id="0" w:name="_GoBack"/>
            <w:bookmarkEnd w:id="0"/>
          </w:p>
        </w:tc>
      </w:tr>
      <w:tr>
        <w:tc>
          <w:tcPr>
            <w:tcW w:w="9288" w:type="dxa"/>
            <w:gridSpan w:val="3"/>
          </w:tcPr>
          <w:p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DODATNI PODACI:</w:t>
            </w:r>
          </w:p>
        </w:tc>
      </w:tr>
      <w:tr>
        <w:tc>
          <w:tcPr>
            <w:tcW w:w="4620" w:type="dxa"/>
          </w:tcPr>
          <w:p>
            <w:pPr>
              <w:spacing w:after="0"/>
              <w:jc w:val="both"/>
            </w:pPr>
            <w:r>
              <w:t>Mobitel/telefon:</w:t>
            </w:r>
          </w:p>
          <w:p>
            <w:pPr>
              <w:spacing w:after="0"/>
              <w:jc w:val="both"/>
            </w:pPr>
            <w:sdt>
              <w:sdtPr>
                <w:rPr>
                  <w:rFonts w:cs="Times New Roman"/>
                  <w:sz w:val="28"/>
                </w:rPr>
                <w:id w:val="652254523"/>
                <w:placeholder>
                  <w:docPart w:val="14E59007C939450EA6153777E54B4BA0"/>
                </w:placeholder>
                <w:showingPlcHdr/>
              </w:sdtPr>
              <w:sdtContent>
                <w:r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  <w:tc>
          <w:tcPr>
            <w:tcW w:w="4668" w:type="dxa"/>
            <w:gridSpan w:val="2"/>
          </w:tcPr>
          <w:p>
            <w:pPr>
              <w:spacing w:after="0" w:line="240" w:lineRule="auto"/>
            </w:pPr>
            <w:r>
              <w:t>E-pošta:</w:t>
            </w:r>
          </w:p>
          <w:p>
            <w:pPr>
              <w:spacing w:after="0"/>
              <w:jc w:val="both"/>
            </w:pPr>
            <w:sdt>
              <w:sdtPr>
                <w:rPr>
                  <w:rFonts w:cs="Times New Roman"/>
                  <w:sz w:val="28"/>
                </w:rPr>
                <w:id w:val="886995946"/>
                <w:placeholder>
                  <w:docPart w:val="03C1E49F97524C55BF362B51606AA238"/>
                </w:placeholder>
                <w:showingPlcHdr/>
              </w:sdtPr>
              <w:sdtContent>
                <w:r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>
        <w:tc>
          <w:tcPr>
            <w:tcW w:w="9288" w:type="dxa"/>
            <w:gridSpan w:val="3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Vlastoručnim potpisom potvrđujem da su svi navedeni podaci točni.</w:t>
            </w:r>
          </w:p>
          <w:p>
            <w:pPr>
              <w:spacing w:after="0" w:line="240" w:lineRule="auto"/>
            </w:pPr>
            <w:r>
              <w:t xml:space="preserve"> </w:t>
            </w:r>
          </w:p>
        </w:tc>
      </w:tr>
      <w:tr>
        <w:tc>
          <w:tcPr>
            <w:tcW w:w="9288" w:type="dxa"/>
            <w:gridSpan w:val="3"/>
            <w:tcBorders>
              <w:left w:val="nil"/>
              <w:righ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c>
          <w:tcPr>
            <w:tcW w:w="4665" w:type="dxa"/>
            <w:gridSpan w:val="2"/>
          </w:tcPr>
          <w:p>
            <w:pPr>
              <w:spacing w:after="0" w:line="240" w:lineRule="auto"/>
            </w:pPr>
            <w:r>
              <w:t>Datum:</w:t>
            </w:r>
          </w:p>
          <w:p>
            <w:pPr>
              <w:spacing w:after="0" w:line="240" w:lineRule="auto"/>
            </w:pPr>
            <w:sdt>
              <w:sdtPr>
                <w:rPr>
                  <w:rFonts w:cs="Times New Roman"/>
                  <w:sz w:val="28"/>
                </w:rPr>
                <w:id w:val="-1572343822"/>
                <w:placeholder>
                  <w:docPart w:val="D79BC2FAAA634BC1ACCFD1A3918884E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rezerviranogmjesta"/>
                  </w:rPr>
                  <w:t>Kliknite ovdje da biste unijeli datum.</w:t>
                </w:r>
              </w:sdtContent>
            </w:sdt>
          </w:p>
        </w:tc>
        <w:tc>
          <w:tcPr>
            <w:tcW w:w="4623" w:type="dxa"/>
          </w:tcPr>
          <w:p>
            <w:pPr>
              <w:spacing w:after="0" w:line="240" w:lineRule="auto"/>
            </w:pPr>
            <w:r>
              <w:t>Vlastoručni potpis:</w:t>
            </w:r>
          </w:p>
          <w:p>
            <w:pPr>
              <w:spacing w:after="0" w:line="240" w:lineRule="auto"/>
            </w:pPr>
            <w:sdt>
              <w:sdtPr>
                <w:rPr>
                  <w:rFonts w:cs="Times New Roman"/>
                  <w:sz w:val="28"/>
                </w:rPr>
                <w:id w:val="355319195"/>
                <w:placeholder>
                  <w:docPart w:val="79D7E60F0B2E40B39ED997E8D09AE633"/>
                </w:placeholder>
                <w:showingPlcHdr/>
              </w:sdtPr>
              <w:sdtContent>
                <w:r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  <w:r>
        <w:t>Voditelj obrade osobnih podataka: Centar za kulturu Jastrebarsko</w:t>
      </w:r>
    </w:p>
    <w:p>
      <w:pPr>
        <w:spacing w:after="0"/>
        <w:jc w:val="both"/>
      </w:pPr>
      <w:r>
        <w:t>Kontakt podaci Službenika za zaštitu osobnih podataka:</w:t>
      </w:r>
    </w:p>
    <w:p>
      <w:pPr>
        <w:spacing w:after="0"/>
        <w:jc w:val="both"/>
      </w:pPr>
      <w:r>
        <w:t>Službenik za zaštitu podataka, Dr. Franje Tuđmana 9, 10450 Jastrebarsko,</w:t>
      </w:r>
    </w:p>
    <w:p>
      <w:pPr>
        <w:spacing w:after="0"/>
        <w:jc w:val="both"/>
        <w:rPr>
          <w:color w:val="0000FF" w:themeColor="hyperlink"/>
          <w:u w:val="single"/>
        </w:rPr>
      </w:pPr>
      <w:r>
        <w:t xml:space="preserve">e-mail: </w:t>
      </w:r>
      <w:hyperlink r:id="rId8" w:history="1">
        <w:r>
          <w:rPr>
            <w:rStyle w:val="Hiperveza"/>
          </w:rPr>
          <w:t>marko.savic@czk-jastrebarsko.hr</w:t>
        </w:r>
      </w:hyperlink>
    </w:p>
    <w:p>
      <w:pPr>
        <w:spacing w:after="0"/>
        <w:jc w:val="both"/>
      </w:pPr>
      <w:r>
        <w:rPr>
          <w:b/>
        </w:rPr>
        <w:lastRenderedPageBreak/>
        <w:t>PRIVOLA/SUGLASNOST ZA OBRAĐIVANJE OSOBNIH PODATAKA</w:t>
      </w:r>
    </w:p>
    <w:p>
      <w:pPr>
        <w:spacing w:after="0" w:line="360" w:lineRule="auto"/>
        <w:jc w:val="center"/>
        <w:rPr>
          <w:b/>
        </w:rPr>
      </w:pPr>
    </w:p>
    <w:p>
      <w:pPr>
        <w:spacing w:after="0" w:line="360" w:lineRule="auto"/>
        <w:jc w:val="both"/>
      </w:pPr>
      <w:r>
        <w:t>Svojim potpisom dajem izričitu privolu Centru za kulturu Jastrebarsko (u daljnjem tekstu: Centar), da može obrađivati osobne podatke</w:t>
      </w:r>
      <w:r>
        <w:rPr>
          <w:rFonts w:cs="Times New Roman"/>
          <w:sz w:val="28"/>
        </w:rPr>
        <w:t xml:space="preserve"> </w:t>
      </w:r>
      <w:sdt>
        <w:sdtPr>
          <w:rPr>
            <w:rFonts w:cs="Times New Roman"/>
            <w:sz w:val="28"/>
          </w:rPr>
          <w:id w:val="1281144431"/>
          <w:placeholder>
            <w:docPart w:val="34B6930303CD4B67AEF1FF080E664154"/>
          </w:placeholder>
          <w:showingPlcHdr/>
        </w:sdtPr>
        <w:sdtContent>
          <w:r>
            <w:rPr>
              <w:rStyle w:val="Tekstrezerviranogmjesta"/>
            </w:rPr>
            <w:t>Kliknite ovdje da biste unijeli tekst.</w:t>
          </w:r>
        </w:sdtContent>
      </w:sdt>
      <w:r>
        <w:t xml:space="preserve"> (ime i prezime) u svrhe: </w:t>
      </w:r>
    </w:p>
    <w:p>
      <w:pPr>
        <w:spacing w:after="0" w:line="360" w:lineRule="auto"/>
        <w:jc w:val="both"/>
      </w:pPr>
    </w:p>
    <w:p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Upisa Tečaja engleskog jezika (u daljnjem tekstu: Tečaja)</w:t>
      </w:r>
    </w:p>
    <w:p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Sastavljanje ugovora za pohađanje Tečaja</w:t>
      </w:r>
    </w:p>
    <w:p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Informiranje o terminima odvijanja Tečaja</w:t>
      </w:r>
    </w:p>
    <w:p>
      <w:pPr>
        <w:pStyle w:val="Odlomakpopisa"/>
        <w:numPr>
          <w:ilvl w:val="0"/>
          <w:numId w:val="1"/>
        </w:numPr>
        <w:spacing w:after="0" w:line="360" w:lineRule="auto"/>
        <w:jc w:val="both"/>
      </w:pPr>
      <w:r>
        <w:t>Snimanja, prikupljanja i obrađivanja fotografija, audio i video zapisa nastalih tijekom odvijanja aktivnosti u Centru.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Od strane voditelja obrade podataka upoznat/a sam da u svakom trenutku imam pravo povući ovu privolu te da povlačenje privole ne utječe na zakonitost obrade na temelju privole prije njezina povlačenja.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U Jastrebarskom dana</w:t>
      </w:r>
      <w:r>
        <w:rPr>
          <w:rFonts w:cs="Times New Roman"/>
          <w:sz w:val="28"/>
        </w:rPr>
        <w:t xml:space="preserve"> </w:t>
      </w:r>
      <w:sdt>
        <w:sdtPr>
          <w:rPr>
            <w:rFonts w:cs="Times New Roman"/>
            <w:sz w:val="28"/>
          </w:rPr>
          <w:id w:val="-2024072986"/>
          <w:placeholder>
            <w:docPart w:val="3D283A98369F4BBAADBDC53E810DBB7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Tekstrezerviranogmjesta"/>
            </w:rPr>
            <w:t>Kliknite ovdje da biste unijeli datum.</w:t>
          </w:r>
        </w:sdtContent>
      </w:sdt>
    </w:p>
    <w:p>
      <w:pPr>
        <w:spacing w:after="0" w:line="360" w:lineRule="auto"/>
        <w:jc w:val="both"/>
      </w:pPr>
    </w:p>
    <w:p>
      <w:pPr>
        <w:spacing w:after="0" w:line="360" w:lineRule="auto"/>
        <w:jc w:val="right"/>
      </w:pPr>
      <w:r>
        <w:t>POTPIS ISPITANIKA:</w:t>
      </w:r>
    </w:p>
    <w:p>
      <w:pPr>
        <w:spacing w:after="0" w:line="360" w:lineRule="auto"/>
        <w:jc w:val="right"/>
      </w:pPr>
      <w:sdt>
        <w:sdtPr>
          <w:rPr>
            <w:rFonts w:cs="Times New Roman"/>
            <w:sz w:val="28"/>
          </w:rPr>
          <w:id w:val="552505631"/>
          <w:placeholder>
            <w:docPart w:val="C3CE761D465E4C89B43EB87664BDFD5A"/>
          </w:placeholder>
          <w:showingPlcHdr/>
        </w:sdtPr>
        <w:sdtContent>
          <w:r>
            <w:rPr>
              <w:rStyle w:val="Tekstrezerviranogmjesta"/>
            </w:rPr>
            <w:t>Kliknite ovdje da biste unijeli tekst.</w:t>
          </w:r>
        </w:sdtContent>
      </w:sdt>
      <w:r>
        <w:t xml:space="preserve"> </w:t>
      </w:r>
    </w:p>
    <w:p>
      <w:pPr>
        <w:spacing w:after="0" w:line="360" w:lineRule="auto"/>
        <w:jc w:val="right"/>
      </w:pPr>
      <w:r>
        <w:t>(ime i prezime)</w:t>
      </w:r>
    </w:p>
    <w:p>
      <w:pPr>
        <w:spacing w:after="0" w:line="360" w:lineRule="auto"/>
        <w:jc w:val="right"/>
      </w:pPr>
    </w:p>
    <w:p>
      <w:pPr>
        <w:spacing w:after="0" w:line="360" w:lineRule="auto"/>
        <w:jc w:val="right"/>
      </w:pPr>
    </w:p>
    <w:p>
      <w:pPr>
        <w:spacing w:after="0" w:line="360" w:lineRule="auto"/>
        <w:jc w:val="right"/>
      </w:pPr>
    </w:p>
    <w:p>
      <w:pPr>
        <w:spacing w:after="0" w:line="360" w:lineRule="auto"/>
        <w:jc w:val="right"/>
      </w:pP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Voditelj obrade osobnih podataka obvezuje se da će s osobnim podacima s ove privole postupati u skladu sa Zakonom o provedbi Opće uredbe o zaštiti osobnih podataka (NN 42/2018).</w:t>
      </w:r>
    </w:p>
    <w:p>
      <w:pPr>
        <w:spacing w:after="0" w:line="360" w:lineRule="auto"/>
        <w:jc w:val="both"/>
      </w:pPr>
    </w:p>
    <w:p>
      <w:pPr>
        <w:spacing w:after="0"/>
        <w:jc w:val="both"/>
      </w:pPr>
      <w:r>
        <w:t>Voditelj obrade osobnih podataka: Centar za kulturu Jastrebarsko</w:t>
      </w:r>
    </w:p>
    <w:p>
      <w:pPr>
        <w:spacing w:after="0"/>
        <w:jc w:val="both"/>
      </w:pPr>
      <w:r>
        <w:t>Kontakt podaci Službenika za zaštitu osobnih podataka:</w:t>
      </w:r>
    </w:p>
    <w:p>
      <w:pPr>
        <w:spacing w:after="0"/>
        <w:jc w:val="both"/>
      </w:pPr>
      <w:r>
        <w:t>Službenik za zaštitu podataka, Dr. Franje Tuđmana 9, 10450 Jastrebarsko,</w:t>
      </w:r>
    </w:p>
    <w:p>
      <w:pPr>
        <w:spacing w:after="0"/>
        <w:jc w:val="both"/>
      </w:pPr>
      <w:r>
        <w:t xml:space="preserve">e-mail: </w:t>
      </w:r>
      <w:hyperlink r:id="rId9" w:history="1">
        <w:r>
          <w:rPr>
            <w:rStyle w:val="Hiperveza"/>
          </w:rPr>
          <w:t>marko.savic@czk-jastrebarsko.hr</w:t>
        </w:r>
      </w:hyperlink>
    </w:p>
    <w:sectPr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7278"/>
    <w:multiLevelType w:val="hybridMultilevel"/>
    <w:tmpl w:val="D0F4D7A8"/>
    <w:lvl w:ilvl="0" w:tplc="6DDC09A8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61D0C81"/>
    <w:multiLevelType w:val="hybridMultilevel"/>
    <w:tmpl w:val="0D12EEA8"/>
    <w:lvl w:ilvl="0" w:tplc="753A8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0367"/>
    <w:multiLevelType w:val="hybridMultilevel"/>
    <w:tmpl w:val="9120DD06"/>
    <w:lvl w:ilvl="0" w:tplc="FCEA54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HAns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HAns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savic@czk-jastrebarsko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ko.savic@czk-jastrebarsko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B7EEAB5E6F430DA6748661688291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E48A3E-6F53-4240-B3B3-18BE117400C3}"/>
      </w:docPartPr>
      <w:docPartBody>
        <w:p>
          <w:pPr>
            <w:pStyle w:val="A9B7EEAB5E6F430DA6748661688291EC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79A3C627F9C4D10AEF6821AEE3AA6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A05488-D943-47B9-A7F2-A4D7C279C282}"/>
      </w:docPartPr>
      <w:docPartBody>
        <w:p>
          <w:pPr>
            <w:pStyle w:val="B79A3C627F9C4D10AEF6821AEE3AA60A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BC0276D3D524747BF7253E00317A6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7B2C1B-34D5-4133-B4AC-14CDB2B759E6}"/>
      </w:docPartPr>
      <w:docPartBody>
        <w:p>
          <w:pPr>
            <w:pStyle w:val="4BC0276D3D524747BF7253E00317A66A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4E59007C939450EA6153777E54B4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A36B23-6CC1-4FD4-A31A-9E30DF01C133}"/>
      </w:docPartPr>
      <w:docPartBody>
        <w:p>
          <w:pPr>
            <w:pStyle w:val="14E59007C939450EA6153777E54B4BA0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3C1E49F97524C55BF362B51606AA2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5575CD-E7E7-4B9E-8F57-1CAF87F503AA}"/>
      </w:docPartPr>
      <w:docPartBody>
        <w:p>
          <w:pPr>
            <w:pStyle w:val="03C1E49F97524C55BF362B51606AA238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9D7E60F0B2E40B39ED997E8D09A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F30A8D-FC33-4E52-9D47-F87E2F7FBB8C}"/>
      </w:docPartPr>
      <w:docPartBody>
        <w:p>
          <w:pPr>
            <w:pStyle w:val="79D7E60F0B2E40B39ED997E8D09AE633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4B6930303CD4B67AEF1FF080E6641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41FBD8-9D32-4C44-9F95-D8B1123834C1}"/>
      </w:docPartPr>
      <w:docPartBody>
        <w:p>
          <w:pPr>
            <w:pStyle w:val="34B6930303CD4B67AEF1FF080E664154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3CE761D465E4C89B43EB87664BDFD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581ED4-76B3-4E20-9984-48BE5001E68E}"/>
      </w:docPartPr>
      <w:docPartBody>
        <w:p>
          <w:pPr>
            <w:pStyle w:val="C3CE761D465E4C89B43EB87664BDFD5A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9D43BFCC81E464BB8C2B8BA8F5A42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C112D6-EEDF-4627-B5A6-87BCBD7DB96E}"/>
      </w:docPartPr>
      <w:docPartBody>
        <w:p>
          <w:pPr>
            <w:pStyle w:val="B9D43BFCC81E464BB8C2B8BA8F5A423B"/>
          </w:pPr>
          <w:r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79BC2FAAA634BC1ACCFD1A3918884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F02C46-9764-4F67-BDBE-E3AE30C5D09B}"/>
      </w:docPartPr>
      <w:docPartBody>
        <w:p>
          <w:pPr>
            <w:pStyle w:val="D79BC2FAAA634BC1ACCFD1A3918884E8"/>
          </w:pPr>
          <w:r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D283A98369F4BBAADBDC53E810DBB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403DC6-353F-48E4-ADF3-FB33E2E23840}"/>
      </w:docPartPr>
      <w:docPartBody>
        <w:p>
          <w:pPr>
            <w:pStyle w:val="3D283A98369F4BBAADBDC53E810DBB7D"/>
          </w:pPr>
          <w:r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A9B7EEAB5E6F430DA6748661688291EC">
    <w:name w:val="A9B7EEAB5E6F430DA6748661688291EC"/>
  </w:style>
  <w:style w:type="paragraph" w:customStyle="1" w:styleId="B79A3C627F9C4D10AEF6821AEE3AA60A">
    <w:name w:val="B79A3C627F9C4D10AEF6821AEE3AA60A"/>
  </w:style>
  <w:style w:type="paragraph" w:customStyle="1" w:styleId="4BC0276D3D524747BF7253E00317A66A">
    <w:name w:val="4BC0276D3D524747BF7253E00317A66A"/>
  </w:style>
  <w:style w:type="paragraph" w:customStyle="1" w:styleId="14E59007C939450EA6153777E54B4BA0">
    <w:name w:val="14E59007C939450EA6153777E54B4BA0"/>
  </w:style>
  <w:style w:type="paragraph" w:customStyle="1" w:styleId="03C1E49F97524C55BF362B51606AA238">
    <w:name w:val="03C1E49F97524C55BF362B51606AA238"/>
  </w:style>
  <w:style w:type="paragraph" w:customStyle="1" w:styleId="79D7E60F0B2E40B39ED997E8D09AE633">
    <w:name w:val="79D7E60F0B2E40B39ED997E8D09AE633"/>
  </w:style>
  <w:style w:type="paragraph" w:customStyle="1" w:styleId="34B6930303CD4B67AEF1FF080E664154">
    <w:name w:val="34B6930303CD4B67AEF1FF080E664154"/>
  </w:style>
  <w:style w:type="paragraph" w:customStyle="1" w:styleId="C3CE761D465E4C89B43EB87664BDFD5A">
    <w:name w:val="C3CE761D465E4C89B43EB87664BDFD5A"/>
  </w:style>
  <w:style w:type="paragraph" w:customStyle="1" w:styleId="B9D43BFCC81E464BB8C2B8BA8F5A423B">
    <w:name w:val="B9D43BFCC81E464BB8C2B8BA8F5A423B"/>
  </w:style>
  <w:style w:type="paragraph" w:customStyle="1" w:styleId="D79BC2FAAA634BC1ACCFD1A3918884E8">
    <w:name w:val="D79BC2FAAA634BC1ACCFD1A3918884E8"/>
  </w:style>
  <w:style w:type="paragraph" w:customStyle="1" w:styleId="3D283A98369F4BBAADBDC53E810DBB7D">
    <w:name w:val="3D283A98369F4BBAADBDC53E810DBB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A9B7EEAB5E6F430DA6748661688291EC">
    <w:name w:val="A9B7EEAB5E6F430DA6748661688291EC"/>
  </w:style>
  <w:style w:type="paragraph" w:customStyle="1" w:styleId="B79A3C627F9C4D10AEF6821AEE3AA60A">
    <w:name w:val="B79A3C627F9C4D10AEF6821AEE3AA60A"/>
  </w:style>
  <w:style w:type="paragraph" w:customStyle="1" w:styleId="4BC0276D3D524747BF7253E00317A66A">
    <w:name w:val="4BC0276D3D524747BF7253E00317A66A"/>
  </w:style>
  <w:style w:type="paragraph" w:customStyle="1" w:styleId="14E59007C939450EA6153777E54B4BA0">
    <w:name w:val="14E59007C939450EA6153777E54B4BA0"/>
  </w:style>
  <w:style w:type="paragraph" w:customStyle="1" w:styleId="03C1E49F97524C55BF362B51606AA238">
    <w:name w:val="03C1E49F97524C55BF362B51606AA238"/>
  </w:style>
  <w:style w:type="paragraph" w:customStyle="1" w:styleId="79D7E60F0B2E40B39ED997E8D09AE633">
    <w:name w:val="79D7E60F0B2E40B39ED997E8D09AE633"/>
  </w:style>
  <w:style w:type="paragraph" w:customStyle="1" w:styleId="34B6930303CD4B67AEF1FF080E664154">
    <w:name w:val="34B6930303CD4B67AEF1FF080E664154"/>
  </w:style>
  <w:style w:type="paragraph" w:customStyle="1" w:styleId="C3CE761D465E4C89B43EB87664BDFD5A">
    <w:name w:val="C3CE761D465E4C89B43EB87664BDFD5A"/>
  </w:style>
  <w:style w:type="paragraph" w:customStyle="1" w:styleId="B9D43BFCC81E464BB8C2B8BA8F5A423B">
    <w:name w:val="B9D43BFCC81E464BB8C2B8BA8F5A423B"/>
  </w:style>
  <w:style w:type="paragraph" w:customStyle="1" w:styleId="D79BC2FAAA634BC1ACCFD1A3918884E8">
    <w:name w:val="D79BC2FAAA634BC1ACCFD1A3918884E8"/>
  </w:style>
  <w:style w:type="paragraph" w:customStyle="1" w:styleId="3D283A98369F4BBAADBDC53E810DBB7D">
    <w:name w:val="3D283A98369F4BBAADBDC53E810DB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1B23-FB02-44B0-8B9F-6CB778DA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2019-11-22T08:04:00Z</cp:lastPrinted>
  <dcterms:created xsi:type="dcterms:W3CDTF">2022-08-25T10:58:00Z</dcterms:created>
  <dcterms:modified xsi:type="dcterms:W3CDTF">2022-08-25T10:58:00Z</dcterms:modified>
</cp:coreProperties>
</file>